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DD651B" w14:textId="77777777" w:rsidR="00F55892" w:rsidRPr="00F55892" w:rsidRDefault="009B6C1F" w:rsidP="00F55892">
      <w:pPr>
        <w:pStyle w:val="NoSpacing"/>
        <w:jc w:val="center"/>
        <w:rPr>
          <w:b/>
          <w:bCs/>
          <w:sz w:val="28"/>
          <w:szCs w:val="28"/>
        </w:rPr>
      </w:pPr>
      <w:r w:rsidRPr="00F55892">
        <w:rPr>
          <w:b/>
          <w:bCs/>
          <w:sz w:val="28"/>
          <w:szCs w:val="28"/>
        </w:rPr>
        <w:t>National Day of Prayer for Survivors 2026</w:t>
      </w:r>
    </w:p>
    <w:p w14:paraId="139B57B0" w14:textId="77777777" w:rsidR="00F55892" w:rsidRDefault="00F55892" w:rsidP="00F55892">
      <w:pPr>
        <w:pStyle w:val="NoSpacing"/>
        <w:jc w:val="center"/>
      </w:pPr>
    </w:p>
    <w:p w14:paraId="3CD2E241" w14:textId="3832E581" w:rsidR="007F49D3" w:rsidRPr="00F55892" w:rsidRDefault="009B6C1F" w:rsidP="00F55892">
      <w:pPr>
        <w:pStyle w:val="NoSpacing"/>
        <w:jc w:val="center"/>
        <w:rPr>
          <w:b/>
          <w:bCs/>
          <w:sz w:val="28"/>
          <w:szCs w:val="28"/>
        </w:rPr>
      </w:pPr>
      <w:r w:rsidRPr="00F55892">
        <w:rPr>
          <w:b/>
          <w:bCs/>
          <w:sz w:val="28"/>
          <w:szCs w:val="28"/>
        </w:rPr>
        <w:t>Prayers of the Faithful</w:t>
      </w:r>
    </w:p>
    <w:p w14:paraId="6238CD90" w14:textId="77777777" w:rsidR="00F55892" w:rsidRPr="009B6C1F" w:rsidRDefault="00F55892" w:rsidP="00F55892">
      <w:pPr>
        <w:pStyle w:val="NoSpacing"/>
      </w:pPr>
    </w:p>
    <w:p w14:paraId="0A8CC506" w14:textId="77777777" w:rsidR="009B6C1F" w:rsidRDefault="009B6C1F" w:rsidP="00F55892">
      <w:pPr>
        <w:pStyle w:val="NoSpacing"/>
      </w:pPr>
    </w:p>
    <w:p w14:paraId="751018D2" w14:textId="207CA1E4" w:rsidR="009B6C1F" w:rsidRPr="00F55892" w:rsidRDefault="009B6C1F" w:rsidP="00F55892">
      <w:pPr>
        <w:pStyle w:val="NoSpacing"/>
        <w:rPr>
          <w:b/>
          <w:bCs/>
        </w:rPr>
      </w:pPr>
      <w:r w:rsidRPr="00F55892">
        <w:rPr>
          <w:b/>
          <w:bCs/>
        </w:rPr>
        <w:t>We pray in thanksgiving for the families which are filled with love and where all their members </w:t>
      </w:r>
      <w:proofErr w:type="gramStart"/>
      <w:r w:rsidRPr="00F55892">
        <w:rPr>
          <w:b/>
          <w:bCs/>
        </w:rPr>
        <w:t>are able to</w:t>
      </w:r>
      <w:proofErr w:type="gramEnd"/>
      <w:r w:rsidRPr="00F55892">
        <w:rPr>
          <w:b/>
          <w:bCs/>
        </w:rPr>
        <w:t> flourish:</w:t>
      </w:r>
    </w:p>
    <w:p w14:paraId="445852E7" w14:textId="77777777" w:rsidR="00F55892" w:rsidRPr="009B6C1F" w:rsidRDefault="00F55892" w:rsidP="00F55892">
      <w:pPr>
        <w:pStyle w:val="NoSpacing"/>
      </w:pPr>
    </w:p>
    <w:p w14:paraId="05952D20" w14:textId="685B5C93" w:rsidR="009B6C1F" w:rsidRPr="009B6C1F" w:rsidRDefault="009B6C1F" w:rsidP="00F55892">
      <w:pPr>
        <w:pStyle w:val="NoSpacing"/>
      </w:pPr>
      <w:r w:rsidRPr="009B6C1F">
        <w:t>Heavenly Father, pour out your love on all families. May their homes be in miniature households of God; places of belonging, safety and joy – sanctuaries in a challenging world where each member feels valued and respected.</w:t>
      </w:r>
    </w:p>
    <w:p w14:paraId="46F0C96A" w14:textId="13FB6ED0" w:rsidR="009B6C1F" w:rsidRPr="009B6C1F" w:rsidRDefault="009B6C1F" w:rsidP="00F55892">
      <w:pPr>
        <w:pStyle w:val="NoSpacing"/>
      </w:pPr>
    </w:p>
    <w:p w14:paraId="1E6BC878" w14:textId="2FD6DB42" w:rsidR="009B6C1F" w:rsidRPr="00F55892" w:rsidRDefault="009B6C1F" w:rsidP="00F55892">
      <w:pPr>
        <w:pStyle w:val="NoSpacing"/>
        <w:rPr>
          <w:b/>
          <w:bCs/>
        </w:rPr>
      </w:pPr>
      <w:r w:rsidRPr="00F55892">
        <w:rPr>
          <w:b/>
          <w:bCs/>
        </w:rPr>
        <w:t>We pray for people who are subjected to violence, abuse, fear or coercion in their homes and families:</w:t>
      </w:r>
    </w:p>
    <w:p w14:paraId="10F4D82C" w14:textId="77777777" w:rsidR="00F55892" w:rsidRPr="009B6C1F" w:rsidRDefault="00F55892" w:rsidP="00F55892">
      <w:pPr>
        <w:pStyle w:val="NoSpacing"/>
      </w:pPr>
    </w:p>
    <w:p w14:paraId="7667E369" w14:textId="7CAC78B2" w:rsidR="009B6C1F" w:rsidRPr="009B6C1F" w:rsidRDefault="009B6C1F" w:rsidP="00F55892">
      <w:pPr>
        <w:pStyle w:val="NoSpacing"/>
      </w:pPr>
      <w:r w:rsidRPr="009B6C1F">
        <w:t>Lord Jesus, </w:t>
      </w:r>
      <w:proofErr w:type="gramStart"/>
      <w:r w:rsidRPr="009B6C1F">
        <w:t>You</w:t>
      </w:r>
      <w:proofErr w:type="gramEnd"/>
      <w:r w:rsidRPr="009B6C1F">
        <w:t xml:space="preserve"> were not afraid to challenge attitudes and behaviours that damaged others.  May victims and survivors find a way to the safety and support they deserve, access to safe places where they can speak the truth, and people able and willing to hear and act upon that truth, and find in you a way to life, life in all its fullness.</w:t>
      </w:r>
    </w:p>
    <w:p w14:paraId="0A8C2484" w14:textId="661488A6" w:rsidR="009B6C1F" w:rsidRPr="009B6C1F" w:rsidRDefault="009B6C1F" w:rsidP="00F55892">
      <w:pPr>
        <w:pStyle w:val="NoSpacing"/>
      </w:pPr>
    </w:p>
    <w:p w14:paraId="3D6188B0" w14:textId="3CCB35A0" w:rsidR="009B6C1F" w:rsidRPr="00F55892" w:rsidRDefault="009B6C1F" w:rsidP="00F55892">
      <w:pPr>
        <w:pStyle w:val="NoSpacing"/>
        <w:rPr>
          <w:b/>
          <w:bCs/>
        </w:rPr>
      </w:pPr>
      <w:r w:rsidRPr="00F55892">
        <w:rPr>
          <w:b/>
          <w:bCs/>
        </w:rPr>
        <w:t>We pray for those who are being subjected to abuse within their families:</w:t>
      </w:r>
    </w:p>
    <w:p w14:paraId="0A99504D" w14:textId="77777777" w:rsidR="00F55892" w:rsidRPr="009B6C1F" w:rsidRDefault="00F55892" w:rsidP="00F55892">
      <w:pPr>
        <w:pStyle w:val="NoSpacing"/>
      </w:pPr>
    </w:p>
    <w:p w14:paraId="324D8FBD" w14:textId="5AD5157D" w:rsidR="009B6C1F" w:rsidRDefault="009B6C1F" w:rsidP="00F55892">
      <w:pPr>
        <w:pStyle w:val="NoSpacing"/>
      </w:pPr>
      <w:r w:rsidRPr="009B6C1F">
        <w:t>Come Holy Spirit upon hearts and spirits that are broken and bruised by the abuse which has been perpetrated against them. Give them the comfort only you can give; touch their hearts in places no light but yours can reach; offer them safe places in which to experience healing and hope and affirm them as your temples – precious and worthy of a dignity they may not yet feel.</w:t>
      </w:r>
    </w:p>
    <w:p w14:paraId="3E41C843" w14:textId="77777777" w:rsidR="00F55892" w:rsidRPr="009B6C1F" w:rsidRDefault="00F55892" w:rsidP="00F55892">
      <w:pPr>
        <w:pStyle w:val="NoSpacing"/>
      </w:pPr>
    </w:p>
    <w:p w14:paraId="649022A5" w14:textId="3BA6387F" w:rsidR="009B6C1F" w:rsidRPr="009B6C1F" w:rsidRDefault="009B6C1F" w:rsidP="00F55892">
      <w:pPr>
        <w:pStyle w:val="NoSpacing"/>
      </w:pPr>
      <w:r w:rsidRPr="009B6C1F">
        <w:t>Give all of us deeper compassion and listening hearts so that, together, we hear their stories and build communities with safe spaces in which our sisters and brothers who have known so much pain are able to heal.</w:t>
      </w:r>
    </w:p>
    <w:p w14:paraId="7FC941EB" w14:textId="77777777" w:rsidR="009B6C1F" w:rsidRDefault="009B6C1F" w:rsidP="00F55892">
      <w:pPr>
        <w:pStyle w:val="NoSpacing"/>
      </w:pPr>
    </w:p>
    <w:sectPr w:rsidR="009B6C1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1E732F"/>
    <w:multiLevelType w:val="multilevel"/>
    <w:tmpl w:val="49B2A80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12B3D61"/>
    <w:multiLevelType w:val="multilevel"/>
    <w:tmpl w:val="D6EE06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C465BA9"/>
    <w:multiLevelType w:val="multilevel"/>
    <w:tmpl w:val="6D7CB0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73282311">
    <w:abstractNumId w:val="1"/>
  </w:num>
  <w:num w:numId="2" w16cid:durableId="1852865568">
    <w:abstractNumId w:val="2"/>
  </w:num>
  <w:num w:numId="3" w16cid:durableId="9283874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C1F"/>
    <w:rsid w:val="00463640"/>
    <w:rsid w:val="005148BD"/>
    <w:rsid w:val="007F49D3"/>
    <w:rsid w:val="009B6C1F"/>
    <w:rsid w:val="00A31863"/>
    <w:rsid w:val="00F558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DF01A"/>
  <w15:chartTrackingRefBased/>
  <w15:docId w15:val="{CDBA507A-C7B8-4E9C-B4BC-C867DA494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B6C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B6C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B6C1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B6C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B6C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B6C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6C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6C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6C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6C1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B6C1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B6C1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B6C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B6C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B6C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6C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6C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6C1F"/>
    <w:rPr>
      <w:rFonts w:eastAsiaTheme="majorEastAsia" w:cstheme="majorBidi"/>
      <w:color w:val="272727" w:themeColor="text1" w:themeTint="D8"/>
    </w:rPr>
  </w:style>
  <w:style w:type="paragraph" w:styleId="Title">
    <w:name w:val="Title"/>
    <w:basedOn w:val="Normal"/>
    <w:next w:val="Normal"/>
    <w:link w:val="TitleChar"/>
    <w:uiPriority w:val="10"/>
    <w:qFormat/>
    <w:rsid w:val="009B6C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6C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6C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6C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6C1F"/>
    <w:pPr>
      <w:spacing w:before="160"/>
      <w:jc w:val="center"/>
    </w:pPr>
    <w:rPr>
      <w:i/>
      <w:iCs/>
      <w:color w:val="404040" w:themeColor="text1" w:themeTint="BF"/>
    </w:rPr>
  </w:style>
  <w:style w:type="character" w:customStyle="1" w:styleId="QuoteChar">
    <w:name w:val="Quote Char"/>
    <w:basedOn w:val="DefaultParagraphFont"/>
    <w:link w:val="Quote"/>
    <w:uiPriority w:val="29"/>
    <w:rsid w:val="009B6C1F"/>
    <w:rPr>
      <w:i/>
      <w:iCs/>
      <w:color w:val="404040" w:themeColor="text1" w:themeTint="BF"/>
    </w:rPr>
  </w:style>
  <w:style w:type="paragraph" w:styleId="ListParagraph">
    <w:name w:val="List Paragraph"/>
    <w:basedOn w:val="Normal"/>
    <w:uiPriority w:val="34"/>
    <w:qFormat/>
    <w:rsid w:val="009B6C1F"/>
    <w:pPr>
      <w:ind w:left="720"/>
      <w:contextualSpacing/>
    </w:pPr>
  </w:style>
  <w:style w:type="character" w:styleId="IntenseEmphasis">
    <w:name w:val="Intense Emphasis"/>
    <w:basedOn w:val="DefaultParagraphFont"/>
    <w:uiPriority w:val="21"/>
    <w:qFormat/>
    <w:rsid w:val="009B6C1F"/>
    <w:rPr>
      <w:i/>
      <w:iCs/>
      <w:color w:val="0F4761" w:themeColor="accent1" w:themeShade="BF"/>
    </w:rPr>
  </w:style>
  <w:style w:type="paragraph" w:styleId="IntenseQuote">
    <w:name w:val="Intense Quote"/>
    <w:basedOn w:val="Normal"/>
    <w:next w:val="Normal"/>
    <w:link w:val="IntenseQuoteChar"/>
    <w:uiPriority w:val="30"/>
    <w:qFormat/>
    <w:rsid w:val="009B6C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6C1F"/>
    <w:rPr>
      <w:i/>
      <w:iCs/>
      <w:color w:val="0F4761" w:themeColor="accent1" w:themeShade="BF"/>
    </w:rPr>
  </w:style>
  <w:style w:type="character" w:styleId="IntenseReference">
    <w:name w:val="Intense Reference"/>
    <w:basedOn w:val="DefaultParagraphFont"/>
    <w:uiPriority w:val="32"/>
    <w:qFormat/>
    <w:rsid w:val="009B6C1F"/>
    <w:rPr>
      <w:b/>
      <w:bCs/>
      <w:smallCaps/>
      <w:color w:val="0F4761" w:themeColor="accent1" w:themeShade="BF"/>
      <w:spacing w:val="5"/>
    </w:rPr>
  </w:style>
  <w:style w:type="paragraph" w:styleId="NoSpacing">
    <w:name w:val="No Spacing"/>
    <w:uiPriority w:val="1"/>
    <w:qFormat/>
    <w:rsid w:val="00F5589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270</Words>
  <Characters>1255</Characters>
  <Application>Microsoft Office Word</Application>
  <DocSecurity>0</DocSecurity>
  <Lines>27</Lines>
  <Paragraphs>10</Paragraphs>
  <ScaleCrop>false</ScaleCrop>
  <Company/>
  <LinksUpToDate>false</LinksUpToDate>
  <CharactersWithSpaces>1515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MacGillivray</dc:creator>
  <cp:keywords/>
  <dc:description/>
  <cp:lastModifiedBy>James Abbott</cp:lastModifiedBy>
  <cp:revision>2</cp:revision>
  <dcterms:created xsi:type="dcterms:W3CDTF">2026-04-09T13:33:00Z</dcterms:created>
  <dcterms:modified xsi:type="dcterms:W3CDTF">2026-04-09T13:33:00Z</dcterms:modified>
</cp:coreProperties>
</file>