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718B" w14:textId="77777777" w:rsidR="00994A7E" w:rsidRPr="004B0C50" w:rsidRDefault="00994A7E" w:rsidP="00994A7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C539F2" w14:textId="77777777" w:rsidR="00DD1B9F" w:rsidRPr="00DD1B9F" w:rsidRDefault="00DD1B9F" w:rsidP="00DD1B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B9F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4F4CDC58" w14:textId="77777777" w:rsidR="00DD1B9F" w:rsidRPr="00DD1B9F" w:rsidRDefault="00DD1B9F" w:rsidP="00DD1B9F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</w:rPr>
      </w:pPr>
    </w:p>
    <w:p w14:paraId="52ADF73B" w14:textId="3F930CBF" w:rsidR="00DD1B9F" w:rsidRPr="00F73835" w:rsidRDefault="007A2D0C" w:rsidP="00DD1B9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</w:rPr>
        <w:t>Playgroup, Parent &amp; Baby/Toddler</w:t>
      </w:r>
      <w:r w:rsidR="00DD1B9F" w:rsidRPr="00F73835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 Helper</w:t>
      </w:r>
    </w:p>
    <w:p w14:paraId="76F27569" w14:textId="77777777" w:rsidR="00DD1B9F" w:rsidRPr="00DD1B9F" w:rsidRDefault="00DD1B9F" w:rsidP="00DD1B9F">
      <w:pPr>
        <w:rPr>
          <w:rFonts w:asciiTheme="minorHAnsi" w:hAnsiTheme="minorHAnsi" w:cstheme="minorHAnsi"/>
          <w:b/>
          <w:sz w:val="28"/>
          <w:szCs w:val="28"/>
        </w:rPr>
      </w:pPr>
    </w:p>
    <w:p w14:paraId="50C53C51" w14:textId="77777777" w:rsidR="00636122" w:rsidRPr="00DD1B9F" w:rsidRDefault="00636122" w:rsidP="00636122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 xml:space="preserve">Responsible to: Parish </w:t>
      </w:r>
      <w:r w:rsidRPr="00E41408">
        <w:rPr>
          <w:rFonts w:asciiTheme="minorHAnsi" w:hAnsiTheme="minorHAnsi" w:cstheme="minorHAnsi"/>
          <w:b/>
        </w:rPr>
        <w:t>Priest, his Delegate or leader for that group</w:t>
      </w:r>
    </w:p>
    <w:p w14:paraId="4E8F3B53" w14:textId="3B11FE11" w:rsidR="00DD1B9F" w:rsidRPr="00DD1B9F" w:rsidRDefault="00DD1B9F" w:rsidP="00F73835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DBS Required: Yes (</w:t>
      </w:r>
      <w:r w:rsidR="007C1EB5">
        <w:rPr>
          <w:rFonts w:asciiTheme="minorHAnsi" w:hAnsiTheme="minorHAnsi" w:cstheme="minorHAnsi"/>
          <w:b/>
          <w:szCs w:val="28"/>
        </w:rPr>
        <w:t xml:space="preserve">Church Ministry </w:t>
      </w:r>
      <w:r w:rsidR="00E41408">
        <w:rPr>
          <w:rFonts w:asciiTheme="minorHAnsi" w:hAnsiTheme="minorHAnsi" w:cstheme="minorHAnsi"/>
          <w:b/>
          <w:szCs w:val="28"/>
        </w:rPr>
        <w:t>3</w:t>
      </w:r>
      <w:r w:rsidR="007C1EB5">
        <w:rPr>
          <w:rFonts w:asciiTheme="minorHAnsi" w:hAnsiTheme="minorHAnsi" w:cstheme="minorHAnsi"/>
          <w:b/>
          <w:szCs w:val="28"/>
        </w:rPr>
        <w:t xml:space="preserve"> - </w:t>
      </w:r>
      <w:r>
        <w:rPr>
          <w:rFonts w:asciiTheme="minorHAnsi" w:hAnsiTheme="minorHAnsi" w:cstheme="minorHAnsi"/>
          <w:b/>
          <w:szCs w:val="28"/>
        </w:rPr>
        <w:t>Child</w:t>
      </w:r>
      <w:r w:rsidRPr="00DD1B9F">
        <w:rPr>
          <w:rFonts w:asciiTheme="minorHAnsi" w:hAnsiTheme="minorHAnsi" w:cstheme="minorHAnsi"/>
          <w:b/>
          <w:szCs w:val="28"/>
        </w:rPr>
        <w:t xml:space="preserve"> Workforce</w:t>
      </w:r>
      <w:r w:rsidR="00E41408">
        <w:rPr>
          <w:rFonts w:asciiTheme="minorHAnsi" w:hAnsiTheme="minorHAnsi" w:cstheme="minorHAnsi"/>
          <w:b/>
          <w:szCs w:val="28"/>
        </w:rPr>
        <w:t>/Child Barred List</w:t>
      </w:r>
      <w:r w:rsidRPr="00DD1B9F">
        <w:rPr>
          <w:rFonts w:asciiTheme="minorHAnsi" w:hAnsiTheme="minorHAnsi" w:cstheme="minorHAnsi"/>
          <w:b/>
          <w:szCs w:val="28"/>
        </w:rPr>
        <w:t>)</w:t>
      </w:r>
    </w:p>
    <w:p w14:paraId="67E3B47E" w14:textId="523EAF8E" w:rsidR="00DD1B9F" w:rsidRPr="00DD1B9F" w:rsidRDefault="00DD1B9F" w:rsidP="00F73835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Line Management of Volunteers: No</w:t>
      </w:r>
    </w:p>
    <w:p w14:paraId="2A3580DE" w14:textId="77777777" w:rsidR="00DD1B9F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FFFB005" w14:textId="6B1534B6" w:rsidR="00994A7E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F73835">
        <w:rPr>
          <w:rFonts w:asciiTheme="minorHAnsi" w:eastAsiaTheme="minorHAnsi" w:hAnsiTheme="minorHAnsi" w:cstheme="minorHAnsi"/>
          <w:b/>
          <w:sz w:val="22"/>
          <w:szCs w:val="22"/>
          <w:highlight w:val="yellow"/>
        </w:rPr>
        <w:t>PARISH OF:</w:t>
      </w:r>
      <w:r w:rsidRPr="00F73835">
        <w:rPr>
          <w:rFonts w:asciiTheme="minorHAnsi" w:eastAsiaTheme="minorHAnsi" w:hAnsiTheme="minorHAnsi" w:cstheme="minorHAnsi"/>
          <w:sz w:val="22"/>
          <w:szCs w:val="22"/>
          <w:highlight w:val="yellow"/>
        </w:rPr>
        <w:t xml:space="preserve"> ________________________________________________________________________</w:t>
      </w:r>
    </w:p>
    <w:p w14:paraId="13F64C4E" w14:textId="77777777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EB2D5E6" w14:textId="2FBA2A52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Overview:</w:t>
      </w:r>
    </w:p>
    <w:p w14:paraId="43FA960B" w14:textId="73AB1E26" w:rsidR="00DD1B9F" w:rsidRPr="00687ED0" w:rsidRDefault="00DD1B9F" w:rsidP="00DD1B9F">
      <w:pPr>
        <w:jc w:val="both"/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provide general assistance to those working with children and young people in the Parish</w:t>
      </w:r>
      <w:r>
        <w:rPr>
          <w:rFonts w:asciiTheme="minorHAnsi" w:hAnsiTheme="minorHAnsi" w:cstheme="minorHAnsi"/>
          <w:sz w:val="22"/>
          <w:szCs w:val="22"/>
        </w:rPr>
        <w:t xml:space="preserve"> in a range of structured activities that involves</w:t>
      </w:r>
      <w:r w:rsidRPr="00DD1B9F">
        <w:rPr>
          <w:rFonts w:asciiTheme="minorHAnsi" w:hAnsiTheme="minorHAnsi" w:cstheme="minorHAnsi"/>
          <w:sz w:val="22"/>
          <w:szCs w:val="22"/>
        </w:rPr>
        <w:t xml:space="preserve"> supervising children</w:t>
      </w:r>
      <w:r>
        <w:rPr>
          <w:rFonts w:asciiTheme="minorHAnsi" w:hAnsiTheme="minorHAnsi" w:cstheme="minorHAnsi"/>
          <w:sz w:val="22"/>
          <w:szCs w:val="22"/>
        </w:rPr>
        <w:t>; supporting their faith learning</w:t>
      </w:r>
      <w:r w:rsidRPr="00DD1B9F">
        <w:rPr>
          <w:rFonts w:asciiTheme="minorHAnsi" w:hAnsiTheme="minorHAnsi" w:cstheme="minorHAnsi"/>
          <w:sz w:val="22"/>
          <w:szCs w:val="22"/>
        </w:rPr>
        <w:t>; instructi</w:t>
      </w:r>
      <w:r>
        <w:rPr>
          <w:rFonts w:asciiTheme="minorHAnsi" w:hAnsiTheme="minorHAnsi" w:cstheme="minorHAnsi"/>
          <w:sz w:val="22"/>
          <w:szCs w:val="22"/>
        </w:rPr>
        <w:t>ng their volunteering in the church</w:t>
      </w:r>
      <w:r w:rsidR="009C2AD9">
        <w:rPr>
          <w:rFonts w:asciiTheme="minorHAnsi" w:hAnsiTheme="minorHAnsi" w:cstheme="minorHAnsi"/>
          <w:sz w:val="22"/>
          <w:szCs w:val="22"/>
        </w:rPr>
        <w:t>.</w:t>
      </w:r>
    </w:p>
    <w:p w14:paraId="01204330" w14:textId="77777777" w:rsidR="00994A7E" w:rsidRPr="00687ED0" w:rsidRDefault="00994A7E" w:rsidP="00DD1B9F">
      <w:pPr>
        <w:ind w:left="1843"/>
        <w:jc w:val="both"/>
        <w:rPr>
          <w:rFonts w:asciiTheme="minorHAnsi" w:hAnsiTheme="minorHAnsi" w:cstheme="minorHAnsi"/>
          <w:sz w:val="22"/>
          <w:szCs w:val="22"/>
        </w:rPr>
      </w:pPr>
    </w:p>
    <w:p w14:paraId="148C2303" w14:textId="77E3B6F5" w:rsidR="00994A7E" w:rsidRPr="00F73835" w:rsidRDefault="00994A7E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Main Responsibilities</w:t>
      </w:r>
      <w:r w:rsidR="00687ED0" w:rsidRPr="00F73835">
        <w:rPr>
          <w:rFonts w:asciiTheme="minorHAnsi" w:hAnsiTheme="minorHAnsi" w:cstheme="minorHAnsi"/>
          <w:b/>
          <w:sz w:val="22"/>
          <w:szCs w:val="22"/>
        </w:rPr>
        <w:t>:</w:t>
      </w:r>
    </w:p>
    <w:p w14:paraId="1B570837" w14:textId="1ECE4725" w:rsidR="00183F8F" w:rsidRPr="00687ED0" w:rsidRDefault="00994A7E" w:rsidP="00E4140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provide support to the designated worker in the area, for example communion or confirmation catechists</w:t>
      </w:r>
      <w:r w:rsidR="006273E4">
        <w:rPr>
          <w:rFonts w:asciiTheme="minorHAnsi" w:hAnsiTheme="minorHAnsi" w:cstheme="minorHAnsi"/>
          <w:sz w:val="22"/>
          <w:szCs w:val="22"/>
        </w:rPr>
        <w:t xml:space="preserve">, Children’s </w:t>
      </w:r>
      <w:r w:rsidR="00E41408">
        <w:rPr>
          <w:rFonts w:asciiTheme="minorHAnsi" w:hAnsiTheme="minorHAnsi" w:cstheme="minorHAnsi"/>
          <w:sz w:val="22"/>
          <w:szCs w:val="22"/>
        </w:rPr>
        <w:t>Liturgy</w:t>
      </w:r>
      <w:r w:rsidR="006273E4">
        <w:rPr>
          <w:rFonts w:asciiTheme="minorHAnsi" w:hAnsiTheme="minorHAnsi" w:cstheme="minorHAnsi"/>
          <w:sz w:val="22"/>
          <w:szCs w:val="22"/>
        </w:rPr>
        <w:t>.</w:t>
      </w:r>
    </w:p>
    <w:p w14:paraId="74E2EC8F" w14:textId="77777777" w:rsidR="00183F8F" w:rsidRPr="00687ED0" w:rsidRDefault="00994A7E" w:rsidP="00E4140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support the development of the faith of young people in their care.</w:t>
      </w:r>
    </w:p>
    <w:p w14:paraId="409A2E33" w14:textId="77777777" w:rsidR="00183F8F" w:rsidRPr="00687ED0" w:rsidRDefault="00994A7E" w:rsidP="00E4140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provide a safe and supportive environment in which young people can freely share their experiences, opinions and questions.</w:t>
      </w:r>
    </w:p>
    <w:p w14:paraId="75EB24EE" w14:textId="77777777" w:rsidR="00183F8F" w:rsidRPr="00687ED0" w:rsidRDefault="00994A7E" w:rsidP="00E4140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maintain appropriate boundaries.</w:t>
      </w:r>
    </w:p>
    <w:p w14:paraId="58F4A676" w14:textId="608F635C" w:rsidR="00994A7E" w:rsidRPr="00687ED0" w:rsidRDefault="00994A7E" w:rsidP="00E4140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help ensure that all sessions are conducted in accordance with Diocesan Safeguarding Procedures.</w:t>
      </w:r>
    </w:p>
    <w:p w14:paraId="3CA2DB34" w14:textId="77777777" w:rsidR="00183F8F" w:rsidRPr="00687ED0" w:rsidRDefault="00183F8F" w:rsidP="00994A7E">
      <w:pPr>
        <w:rPr>
          <w:rFonts w:asciiTheme="minorHAnsi" w:hAnsiTheme="minorHAnsi" w:cstheme="minorHAnsi"/>
          <w:b/>
          <w:sz w:val="22"/>
          <w:szCs w:val="22"/>
        </w:rPr>
      </w:pPr>
    </w:p>
    <w:p w14:paraId="4EC027AA" w14:textId="75EEBC7A" w:rsidR="00994A7E" w:rsidRPr="00F73835" w:rsidRDefault="00994A7E" w:rsidP="00994A7E">
      <w:pPr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Person Specification</w:t>
      </w:r>
      <w:r w:rsidR="00687ED0" w:rsidRPr="00F73835">
        <w:rPr>
          <w:rFonts w:asciiTheme="minorHAnsi" w:hAnsiTheme="minorHAnsi" w:cstheme="minorHAnsi"/>
          <w:b/>
          <w:sz w:val="22"/>
          <w:szCs w:val="22"/>
        </w:rPr>
        <w:t>:</w:t>
      </w:r>
    </w:p>
    <w:p w14:paraId="762AA14C" w14:textId="77777777" w:rsidR="00183F8F" w:rsidRPr="00687ED0" w:rsidRDefault="00994A7E" w:rsidP="00E4140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Commitment to the teachings of the Catholic Church and the development of the parish community.</w:t>
      </w:r>
    </w:p>
    <w:p w14:paraId="5C7AE59B" w14:textId="77777777" w:rsidR="00183F8F" w:rsidRPr="00687ED0" w:rsidRDefault="00994A7E" w:rsidP="00E4140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Ability to relate with respect and ease to young people and to communicate clearly.</w:t>
      </w:r>
    </w:p>
    <w:p w14:paraId="71C75508" w14:textId="77777777" w:rsidR="00183F8F" w:rsidRPr="00687ED0" w:rsidRDefault="00994A7E" w:rsidP="00E4140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Willingness to share your own faith experience with others, to be open to challenge and to grow in your own faith.</w:t>
      </w:r>
    </w:p>
    <w:p w14:paraId="0715F910" w14:textId="77777777" w:rsidR="00183F8F" w:rsidRPr="00687ED0" w:rsidRDefault="00994A7E" w:rsidP="00E4140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Willingness to give your time to support of sessions involving young people and children.</w:t>
      </w:r>
    </w:p>
    <w:p w14:paraId="710096AD" w14:textId="77777777" w:rsidR="00994A7E" w:rsidRPr="00687ED0" w:rsidRDefault="00994A7E" w:rsidP="00E4140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All volunteers should be over 18 years of age.</w:t>
      </w:r>
    </w:p>
    <w:p w14:paraId="3EA17012" w14:textId="77777777" w:rsidR="00994A7E" w:rsidRPr="00687ED0" w:rsidRDefault="00994A7E" w:rsidP="00994A7E">
      <w:pPr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06B13A93" w14:textId="77777777" w:rsidR="00416855" w:rsidRPr="00F73835" w:rsidRDefault="00416855" w:rsidP="0041685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Protection of Children and Adults at Risk:</w:t>
      </w:r>
      <w:r w:rsidRPr="00F738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20D7F7" w14:textId="77777777" w:rsidR="00416855" w:rsidRPr="00687ED0" w:rsidRDefault="00416855" w:rsidP="00416855">
      <w:pPr>
        <w:pStyle w:val="ListParagraph"/>
        <w:numPr>
          <w:ilvl w:val="0"/>
          <w:numId w:val="9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7F0A1244" w14:textId="77777777" w:rsidR="00416855" w:rsidRPr="00622A74" w:rsidRDefault="00416855" w:rsidP="00416855">
      <w:pPr>
        <w:pStyle w:val="ListParagraph"/>
        <w:numPr>
          <w:ilvl w:val="0"/>
          <w:numId w:val="9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406BBE5A" w14:textId="77777777" w:rsidR="00416855" w:rsidRPr="00687ED0" w:rsidRDefault="00416855" w:rsidP="00416855">
      <w:pPr>
        <w:pStyle w:val="ListParagraph"/>
        <w:numPr>
          <w:ilvl w:val="0"/>
          <w:numId w:val="9"/>
        </w:numPr>
        <w:spacing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00726215" w14:textId="77777777" w:rsidR="00416855" w:rsidRDefault="00416855" w:rsidP="0041685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3F297BDF" w14:textId="77777777" w:rsidR="00416855" w:rsidRPr="00F73835" w:rsidRDefault="00416855" w:rsidP="00416855">
      <w:pPr>
        <w:ind w:left="2880" w:hanging="2880"/>
        <w:rPr>
          <w:rFonts w:asciiTheme="minorHAnsi" w:hAnsiTheme="minorHAnsi" w:cstheme="minorHAnsi"/>
          <w:b/>
          <w:bCs/>
          <w:sz w:val="22"/>
          <w:szCs w:val="22"/>
        </w:rPr>
      </w:pPr>
      <w:r w:rsidRPr="00F73835">
        <w:rPr>
          <w:rFonts w:asciiTheme="minorHAnsi" w:hAnsiTheme="minorHAnsi" w:cstheme="minorHAnsi"/>
          <w:b/>
          <w:bCs/>
          <w:sz w:val="22"/>
          <w:szCs w:val="22"/>
        </w:rPr>
        <w:t xml:space="preserve">Training Commitment: </w:t>
      </w:r>
    </w:p>
    <w:p w14:paraId="318CDCAE" w14:textId="3581F55A" w:rsidR="00994A7E" w:rsidRPr="00F73835" w:rsidRDefault="00416855" w:rsidP="0041685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73835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7A13D1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</w:p>
    <w:sectPr w:rsidR="00994A7E" w:rsidRPr="00F73835" w:rsidSect="00DD1B9F">
      <w:headerReference w:type="first" r:id="rId8"/>
      <w:footerReference w:type="first" r:id="rId9"/>
      <w:pgSz w:w="11900" w:h="16840"/>
      <w:pgMar w:top="1440" w:right="1077" w:bottom="1440" w:left="1077" w:header="567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DC3D" w14:textId="77777777" w:rsidR="008A23EF" w:rsidRDefault="008A23EF">
      <w:r>
        <w:separator/>
      </w:r>
    </w:p>
  </w:endnote>
  <w:endnote w:type="continuationSeparator" w:id="0">
    <w:p w14:paraId="42AE8C1D" w14:textId="77777777" w:rsidR="008A23EF" w:rsidRDefault="008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05EA" w14:textId="77777777" w:rsidR="00F73835" w:rsidRDefault="00F73835" w:rsidP="00F73835">
    <w:pPr>
      <w:spacing w:line="280" w:lineRule="exact"/>
      <w:rPr>
        <w:rFonts w:ascii="Arial" w:hAnsi="Arial"/>
        <w:sz w:val="20"/>
      </w:rPr>
    </w:pPr>
    <w:r>
      <w:rPr>
        <w:rFonts w:ascii="Arial" w:hAnsi="Arial"/>
        <w:sz w:val="20"/>
      </w:rPr>
      <w:t xml:space="preserve">Registered Charity No. 233699 – Website: </w:t>
    </w:r>
    <w:hyperlink r:id="rId1" w:history="1">
      <w:r w:rsidRPr="00444388">
        <w:rPr>
          <w:rStyle w:val="Hyperlink"/>
          <w:rFonts w:ascii="Arial" w:hAnsi="Arial"/>
          <w:sz w:val="20"/>
        </w:rPr>
        <w:t>www.rcdow.org.uk</w:t>
      </w:r>
    </w:hyperlink>
  </w:p>
  <w:p w14:paraId="31429410" w14:textId="77777777" w:rsid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Update: 27.01.2026</w:t>
    </w:r>
  </w:p>
  <w:p w14:paraId="5A333FBC" w14:textId="316540FF" w:rsidR="00762D8C" w:rsidRP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Review: 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BAC8" w14:textId="77777777" w:rsidR="008A23EF" w:rsidRDefault="008A23EF">
      <w:r>
        <w:separator/>
      </w:r>
    </w:p>
  </w:footnote>
  <w:footnote w:type="continuationSeparator" w:id="0">
    <w:p w14:paraId="529B7541" w14:textId="77777777" w:rsidR="008A23EF" w:rsidRDefault="008A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9747" w14:textId="11F50C3F" w:rsidR="00FD3D68" w:rsidRPr="00DD1B9F" w:rsidRDefault="00DD1B9F" w:rsidP="00DD1B9F">
    <w:pPr>
      <w:pStyle w:val="Header"/>
      <w:jc w:val="center"/>
    </w:pPr>
    <w:r>
      <w:rPr>
        <w:noProof/>
      </w:rPr>
      <w:drawing>
        <wp:inline distT="0" distB="0" distL="0" distR="0" wp14:anchorId="00E38862" wp14:editId="33F3D39F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D45"/>
    <w:multiLevelType w:val="hybridMultilevel"/>
    <w:tmpl w:val="56627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12410"/>
    <w:multiLevelType w:val="hybridMultilevel"/>
    <w:tmpl w:val="341205DE"/>
    <w:lvl w:ilvl="0" w:tplc="95FC8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0B01"/>
    <w:multiLevelType w:val="hybridMultilevel"/>
    <w:tmpl w:val="47FAC6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C42D0"/>
    <w:multiLevelType w:val="hybridMultilevel"/>
    <w:tmpl w:val="DB026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36664"/>
    <w:multiLevelType w:val="hybridMultilevel"/>
    <w:tmpl w:val="8DCC6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14A"/>
    <w:multiLevelType w:val="hybridMultilevel"/>
    <w:tmpl w:val="629A4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B3771"/>
    <w:multiLevelType w:val="hybridMultilevel"/>
    <w:tmpl w:val="60DEA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9E154D"/>
    <w:multiLevelType w:val="hybridMultilevel"/>
    <w:tmpl w:val="4C5A9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E580C"/>
    <w:multiLevelType w:val="hybridMultilevel"/>
    <w:tmpl w:val="438CB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D"/>
    <w:rsid w:val="00127C86"/>
    <w:rsid w:val="00183F8F"/>
    <w:rsid w:val="001D21CD"/>
    <w:rsid w:val="002235D2"/>
    <w:rsid w:val="002369FD"/>
    <w:rsid w:val="00296201"/>
    <w:rsid w:val="00387BCB"/>
    <w:rsid w:val="00416855"/>
    <w:rsid w:val="00473246"/>
    <w:rsid w:val="006273E4"/>
    <w:rsid w:val="00636122"/>
    <w:rsid w:val="00687ED0"/>
    <w:rsid w:val="00696E46"/>
    <w:rsid w:val="006C3E4A"/>
    <w:rsid w:val="00762D8C"/>
    <w:rsid w:val="007A2D0C"/>
    <w:rsid w:val="007C1EB5"/>
    <w:rsid w:val="008A23EF"/>
    <w:rsid w:val="008E78E3"/>
    <w:rsid w:val="00994A7E"/>
    <w:rsid w:val="009C2AD9"/>
    <w:rsid w:val="009C2B30"/>
    <w:rsid w:val="00B87949"/>
    <w:rsid w:val="00D61A0D"/>
    <w:rsid w:val="00DC5B30"/>
    <w:rsid w:val="00DD1B9F"/>
    <w:rsid w:val="00DF4F94"/>
    <w:rsid w:val="00E01111"/>
    <w:rsid w:val="00E41408"/>
    <w:rsid w:val="00E97EB0"/>
    <w:rsid w:val="00F31E52"/>
    <w:rsid w:val="00F47E58"/>
    <w:rsid w:val="00F73835"/>
    <w:rsid w:val="00FB6529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557DE48"/>
  <w15:docId w15:val="{A4655688-6FC6-4D60-AC5E-1F19A26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3F8F"/>
    <w:pPr>
      <w:ind w:left="720"/>
      <w:contextualSpacing/>
    </w:pPr>
  </w:style>
  <w:style w:type="character" w:styleId="Hyperlink">
    <w:name w:val="Hyperlink"/>
    <w:basedOn w:val="DefaultParagraphFont"/>
    <w:rsid w:val="00183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2209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5</cp:revision>
  <cp:lastPrinted>2007-01-04T10:35:00Z</cp:lastPrinted>
  <dcterms:created xsi:type="dcterms:W3CDTF">2026-01-28T14:55:00Z</dcterms:created>
  <dcterms:modified xsi:type="dcterms:W3CDTF">2026-02-04T12:46:00Z</dcterms:modified>
</cp:coreProperties>
</file>