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BB718B" w14:textId="77777777" w:rsidR="00994A7E" w:rsidRPr="004B0C50" w:rsidRDefault="00994A7E" w:rsidP="00994A7E">
      <w:pPr>
        <w:jc w:val="center"/>
        <w:rPr>
          <w:rFonts w:ascii="Times New Roman" w:hAnsi="Times New Roman"/>
          <w:b/>
          <w:sz w:val="22"/>
          <w:szCs w:val="22"/>
        </w:rPr>
      </w:pPr>
    </w:p>
    <w:p w14:paraId="5EC539F2" w14:textId="77777777" w:rsidR="00DD1B9F" w:rsidRPr="00DD1B9F" w:rsidRDefault="00DD1B9F" w:rsidP="00DD1B9F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D1B9F">
        <w:rPr>
          <w:rFonts w:asciiTheme="minorHAnsi" w:hAnsiTheme="minorHAnsi" w:cstheme="minorHAnsi"/>
          <w:b/>
          <w:sz w:val="28"/>
          <w:szCs w:val="28"/>
        </w:rPr>
        <w:t>VOLUNTEER MINISTRY POSITION DESCRIPTION</w:t>
      </w:r>
    </w:p>
    <w:p w14:paraId="4F4CDC58" w14:textId="77777777" w:rsidR="00DD1B9F" w:rsidRPr="00DD1B9F" w:rsidRDefault="00DD1B9F" w:rsidP="00DD1B9F">
      <w:pPr>
        <w:spacing w:line="276" w:lineRule="auto"/>
        <w:jc w:val="center"/>
        <w:rPr>
          <w:rFonts w:asciiTheme="minorHAnsi" w:eastAsiaTheme="minorHAnsi" w:hAnsiTheme="minorHAnsi" w:cstheme="minorHAnsi"/>
          <w:b/>
          <w:sz w:val="8"/>
          <w:szCs w:val="8"/>
        </w:rPr>
      </w:pPr>
    </w:p>
    <w:p w14:paraId="52ADF73B" w14:textId="0BAC3FE9" w:rsidR="00DD1B9F" w:rsidRPr="00F73835" w:rsidRDefault="00DD1B9F" w:rsidP="00DD1B9F">
      <w:pPr>
        <w:jc w:val="center"/>
        <w:rPr>
          <w:rFonts w:asciiTheme="minorHAnsi" w:hAnsiTheme="minorHAnsi" w:cstheme="minorHAnsi"/>
          <w:b/>
          <w:color w:val="1F497D" w:themeColor="text2"/>
          <w:sz w:val="40"/>
          <w:szCs w:val="40"/>
        </w:rPr>
      </w:pPr>
      <w:r w:rsidRPr="00F73835">
        <w:rPr>
          <w:rFonts w:asciiTheme="minorHAnsi" w:hAnsiTheme="minorHAnsi" w:cstheme="minorHAnsi"/>
          <w:b/>
          <w:color w:val="1F497D" w:themeColor="text2"/>
          <w:sz w:val="40"/>
          <w:szCs w:val="40"/>
        </w:rPr>
        <w:t xml:space="preserve">Children’s </w:t>
      </w:r>
      <w:r w:rsidR="00574B6B">
        <w:rPr>
          <w:rFonts w:asciiTheme="minorHAnsi" w:hAnsiTheme="minorHAnsi" w:cstheme="minorHAnsi"/>
          <w:b/>
          <w:color w:val="1F497D" w:themeColor="text2"/>
          <w:sz w:val="40"/>
          <w:szCs w:val="40"/>
        </w:rPr>
        <w:t>Leader/Co-ordinator</w:t>
      </w:r>
    </w:p>
    <w:p w14:paraId="76F27569" w14:textId="77777777" w:rsidR="00DD1B9F" w:rsidRPr="00DD1B9F" w:rsidRDefault="00DD1B9F" w:rsidP="00DD1B9F">
      <w:pPr>
        <w:rPr>
          <w:rFonts w:asciiTheme="minorHAnsi" w:hAnsiTheme="minorHAnsi" w:cstheme="minorHAnsi"/>
          <w:b/>
          <w:sz w:val="28"/>
          <w:szCs w:val="28"/>
        </w:rPr>
      </w:pPr>
    </w:p>
    <w:p w14:paraId="50C53C51" w14:textId="77777777" w:rsidR="00636122" w:rsidRPr="00DD1B9F" w:rsidRDefault="00636122" w:rsidP="005B2576">
      <w:pPr>
        <w:shd w:val="clear" w:color="auto" w:fill="DBE5F1" w:themeFill="accent1" w:themeFillTint="33"/>
        <w:spacing w:after="120"/>
        <w:rPr>
          <w:rFonts w:asciiTheme="minorHAnsi" w:hAnsiTheme="minorHAnsi" w:cstheme="minorHAnsi"/>
          <w:b/>
          <w:szCs w:val="28"/>
        </w:rPr>
      </w:pPr>
      <w:r w:rsidRPr="00DD1B9F">
        <w:rPr>
          <w:rFonts w:asciiTheme="minorHAnsi" w:hAnsiTheme="minorHAnsi" w:cstheme="minorHAnsi"/>
          <w:b/>
          <w:szCs w:val="28"/>
        </w:rPr>
        <w:t>Responsible to: Parish Priest,</w:t>
      </w:r>
      <w:r w:rsidRPr="00DD1B9F">
        <w:rPr>
          <w:rFonts w:asciiTheme="minorHAnsi" w:hAnsiTheme="minorHAnsi" w:cstheme="minorHAnsi"/>
          <w:b/>
          <w:sz w:val="22"/>
          <w:szCs w:val="22"/>
        </w:rPr>
        <w:t xml:space="preserve"> his Delegate or leader for that group</w:t>
      </w:r>
    </w:p>
    <w:p w14:paraId="4E8F3B53" w14:textId="68142A77" w:rsidR="00DD1B9F" w:rsidRPr="00DD1B9F" w:rsidRDefault="00DD1B9F" w:rsidP="005B2576">
      <w:pPr>
        <w:shd w:val="clear" w:color="auto" w:fill="DBE5F1" w:themeFill="accent1" w:themeFillTint="33"/>
        <w:spacing w:after="120"/>
        <w:rPr>
          <w:rFonts w:asciiTheme="minorHAnsi" w:hAnsiTheme="minorHAnsi" w:cstheme="minorHAnsi"/>
          <w:b/>
          <w:szCs w:val="28"/>
        </w:rPr>
      </w:pPr>
      <w:r w:rsidRPr="00DD1B9F">
        <w:rPr>
          <w:rFonts w:asciiTheme="minorHAnsi" w:hAnsiTheme="minorHAnsi" w:cstheme="minorHAnsi"/>
          <w:b/>
          <w:szCs w:val="28"/>
        </w:rPr>
        <w:t>DBS Required: Yes (</w:t>
      </w:r>
      <w:r w:rsidR="005B2576">
        <w:rPr>
          <w:rFonts w:asciiTheme="minorHAnsi" w:hAnsiTheme="minorHAnsi" w:cstheme="minorHAnsi"/>
          <w:b/>
          <w:szCs w:val="28"/>
        </w:rPr>
        <w:t xml:space="preserve">Church Ministry 3 – </w:t>
      </w:r>
      <w:r>
        <w:rPr>
          <w:rFonts w:asciiTheme="minorHAnsi" w:hAnsiTheme="minorHAnsi" w:cstheme="minorHAnsi"/>
          <w:b/>
          <w:szCs w:val="28"/>
        </w:rPr>
        <w:t>Child</w:t>
      </w:r>
      <w:r w:rsidRPr="00DD1B9F">
        <w:rPr>
          <w:rFonts w:asciiTheme="minorHAnsi" w:hAnsiTheme="minorHAnsi" w:cstheme="minorHAnsi"/>
          <w:b/>
          <w:szCs w:val="28"/>
        </w:rPr>
        <w:t xml:space="preserve"> Workforce</w:t>
      </w:r>
      <w:r w:rsidR="005B2576">
        <w:rPr>
          <w:rFonts w:asciiTheme="minorHAnsi" w:hAnsiTheme="minorHAnsi" w:cstheme="minorHAnsi"/>
          <w:b/>
          <w:szCs w:val="28"/>
        </w:rPr>
        <w:t>/Child Barred List</w:t>
      </w:r>
      <w:r w:rsidRPr="00DD1B9F">
        <w:rPr>
          <w:rFonts w:asciiTheme="minorHAnsi" w:hAnsiTheme="minorHAnsi" w:cstheme="minorHAnsi"/>
          <w:b/>
          <w:szCs w:val="28"/>
        </w:rPr>
        <w:t>)</w:t>
      </w:r>
    </w:p>
    <w:p w14:paraId="67E3B47E" w14:textId="7F8B204A" w:rsidR="00DD1B9F" w:rsidRPr="00DD1B9F" w:rsidRDefault="00DD1B9F" w:rsidP="005B2576">
      <w:pPr>
        <w:shd w:val="clear" w:color="auto" w:fill="DBE5F1" w:themeFill="accent1" w:themeFillTint="33"/>
        <w:spacing w:after="120"/>
        <w:rPr>
          <w:rFonts w:asciiTheme="minorHAnsi" w:hAnsiTheme="minorHAnsi" w:cstheme="minorHAnsi"/>
          <w:b/>
          <w:szCs w:val="28"/>
        </w:rPr>
      </w:pPr>
      <w:r w:rsidRPr="00DD1B9F">
        <w:rPr>
          <w:rFonts w:asciiTheme="minorHAnsi" w:hAnsiTheme="minorHAnsi" w:cstheme="minorHAnsi"/>
          <w:b/>
          <w:szCs w:val="28"/>
        </w:rPr>
        <w:t xml:space="preserve">Line Management of Volunteers: </w:t>
      </w:r>
      <w:r w:rsidR="00574B6B">
        <w:rPr>
          <w:rFonts w:asciiTheme="minorHAnsi" w:hAnsiTheme="minorHAnsi" w:cstheme="minorHAnsi"/>
          <w:b/>
          <w:szCs w:val="28"/>
        </w:rPr>
        <w:t>YES</w:t>
      </w:r>
    </w:p>
    <w:p w14:paraId="2A3580DE" w14:textId="77777777" w:rsidR="00DD1B9F" w:rsidRPr="00DD1B9F" w:rsidRDefault="00DD1B9F" w:rsidP="00DD1B9F">
      <w:pPr>
        <w:spacing w:line="276" w:lineRule="auto"/>
        <w:rPr>
          <w:rFonts w:asciiTheme="minorHAnsi" w:eastAsiaTheme="minorHAnsi" w:hAnsiTheme="minorHAnsi" w:cstheme="minorHAnsi"/>
          <w:sz w:val="22"/>
          <w:szCs w:val="22"/>
        </w:rPr>
      </w:pPr>
    </w:p>
    <w:p w14:paraId="4FFFB005" w14:textId="6B1534B6" w:rsidR="00994A7E" w:rsidRPr="00DD1B9F" w:rsidRDefault="00DD1B9F" w:rsidP="00DD1B9F">
      <w:pPr>
        <w:spacing w:line="276" w:lineRule="auto"/>
        <w:rPr>
          <w:rFonts w:asciiTheme="minorHAnsi" w:eastAsiaTheme="minorHAnsi" w:hAnsiTheme="minorHAnsi" w:cstheme="minorHAnsi"/>
          <w:sz w:val="22"/>
          <w:szCs w:val="22"/>
        </w:rPr>
      </w:pPr>
      <w:r w:rsidRPr="00F73835">
        <w:rPr>
          <w:rFonts w:asciiTheme="minorHAnsi" w:eastAsiaTheme="minorHAnsi" w:hAnsiTheme="minorHAnsi" w:cstheme="minorHAnsi"/>
          <w:b/>
          <w:sz w:val="22"/>
          <w:szCs w:val="22"/>
          <w:highlight w:val="yellow"/>
        </w:rPr>
        <w:t>PARISH OF:</w:t>
      </w:r>
      <w:r w:rsidRPr="00F73835">
        <w:rPr>
          <w:rFonts w:asciiTheme="minorHAnsi" w:eastAsiaTheme="minorHAnsi" w:hAnsiTheme="minorHAnsi" w:cstheme="minorHAnsi"/>
          <w:sz w:val="22"/>
          <w:szCs w:val="22"/>
          <w:highlight w:val="yellow"/>
        </w:rPr>
        <w:t xml:space="preserve"> ________________________________________________________________________</w:t>
      </w:r>
    </w:p>
    <w:p w14:paraId="13F64C4E" w14:textId="77777777" w:rsidR="00DD1B9F" w:rsidRDefault="00DD1B9F" w:rsidP="00994A7E">
      <w:pPr>
        <w:ind w:left="2880" w:hanging="2880"/>
        <w:rPr>
          <w:rFonts w:asciiTheme="minorHAnsi" w:hAnsiTheme="minorHAnsi" w:cstheme="minorHAnsi"/>
          <w:b/>
          <w:sz w:val="22"/>
          <w:szCs w:val="22"/>
        </w:rPr>
      </w:pPr>
    </w:p>
    <w:p w14:paraId="3EB2D5E6" w14:textId="5134FEC2" w:rsidR="00DD1B9F" w:rsidRDefault="00DD1B9F" w:rsidP="005B2576">
      <w:pPr>
        <w:spacing w:after="120"/>
        <w:ind w:left="2880" w:hanging="288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Overview</w:t>
      </w:r>
    </w:p>
    <w:p w14:paraId="35101BF0" w14:textId="77777777" w:rsidR="00CF3C98" w:rsidRPr="000E3188" w:rsidRDefault="00CF3C98" w:rsidP="00CF3C98">
      <w:pPr>
        <w:jc w:val="both"/>
        <w:rPr>
          <w:rFonts w:asciiTheme="minorHAnsi" w:hAnsiTheme="minorHAnsi" w:cstheme="minorHAnsi"/>
          <w:sz w:val="22"/>
          <w:szCs w:val="22"/>
        </w:rPr>
      </w:pPr>
      <w:r w:rsidRPr="000E3188">
        <w:rPr>
          <w:rFonts w:asciiTheme="minorHAnsi" w:hAnsiTheme="minorHAnsi" w:cstheme="minorHAnsi"/>
          <w:sz w:val="22"/>
          <w:szCs w:val="22"/>
        </w:rPr>
        <w:t xml:space="preserve">To be a Co-ordinator/Leader and to </w:t>
      </w:r>
      <w:proofErr w:type="gramStart"/>
      <w:r w:rsidRPr="000E3188">
        <w:rPr>
          <w:rFonts w:asciiTheme="minorHAnsi" w:hAnsiTheme="minorHAnsi" w:cstheme="minorHAnsi"/>
          <w:sz w:val="22"/>
          <w:szCs w:val="22"/>
        </w:rPr>
        <w:t>provide assistance to</w:t>
      </w:r>
      <w:proofErr w:type="gramEnd"/>
      <w:r w:rsidRPr="000E3188">
        <w:rPr>
          <w:rFonts w:asciiTheme="minorHAnsi" w:hAnsiTheme="minorHAnsi" w:cstheme="minorHAnsi"/>
          <w:sz w:val="22"/>
          <w:szCs w:val="22"/>
        </w:rPr>
        <w:t xml:space="preserve"> those working with children and young people in the Parish.</w:t>
      </w:r>
    </w:p>
    <w:p w14:paraId="01204330" w14:textId="77777777" w:rsidR="00994A7E" w:rsidRPr="00687ED0" w:rsidRDefault="00994A7E" w:rsidP="00DD1B9F">
      <w:pPr>
        <w:ind w:left="1843"/>
        <w:jc w:val="both"/>
        <w:rPr>
          <w:rFonts w:asciiTheme="minorHAnsi" w:hAnsiTheme="minorHAnsi" w:cstheme="minorHAnsi"/>
          <w:sz w:val="22"/>
          <w:szCs w:val="22"/>
        </w:rPr>
      </w:pPr>
    </w:p>
    <w:p w14:paraId="148C2303" w14:textId="1FE6ED86" w:rsidR="00994A7E" w:rsidRPr="00F73835" w:rsidRDefault="00994A7E" w:rsidP="005B2576">
      <w:pPr>
        <w:spacing w:after="120"/>
        <w:ind w:left="2880" w:hanging="2880"/>
        <w:rPr>
          <w:rFonts w:asciiTheme="minorHAnsi" w:hAnsiTheme="minorHAnsi" w:cstheme="minorHAnsi"/>
          <w:b/>
          <w:sz w:val="22"/>
          <w:szCs w:val="22"/>
        </w:rPr>
      </w:pPr>
      <w:r w:rsidRPr="00F73835">
        <w:rPr>
          <w:rFonts w:asciiTheme="minorHAnsi" w:hAnsiTheme="minorHAnsi" w:cstheme="minorHAnsi"/>
          <w:b/>
          <w:sz w:val="22"/>
          <w:szCs w:val="22"/>
        </w:rPr>
        <w:t>Main Responsibilities</w:t>
      </w:r>
    </w:p>
    <w:p w14:paraId="30114071" w14:textId="77777777" w:rsidR="00CF3C98" w:rsidRPr="000E3188" w:rsidRDefault="00CF3C98" w:rsidP="005B2576">
      <w:pPr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0E3188">
        <w:rPr>
          <w:rFonts w:asciiTheme="minorHAnsi" w:hAnsiTheme="minorHAnsi" w:cstheme="minorHAnsi"/>
          <w:sz w:val="22"/>
          <w:szCs w:val="22"/>
        </w:rPr>
        <w:t>To work with others to form and inform a children’s group with regular planning meetings.</w:t>
      </w:r>
    </w:p>
    <w:p w14:paraId="20E1ECDE" w14:textId="77777777" w:rsidR="00CF3C98" w:rsidRPr="000E3188" w:rsidRDefault="00CF3C98" w:rsidP="005B2576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0E3188">
        <w:rPr>
          <w:rFonts w:asciiTheme="minorHAnsi" w:hAnsiTheme="minorHAnsi" w:cstheme="minorHAnsi"/>
          <w:sz w:val="22"/>
          <w:szCs w:val="22"/>
        </w:rPr>
        <w:t>To support the development of the faith of young people in their care.</w:t>
      </w:r>
    </w:p>
    <w:p w14:paraId="1648D4DF" w14:textId="77777777" w:rsidR="00CF3C98" w:rsidRPr="000E3188" w:rsidRDefault="00CF3C98" w:rsidP="005B2576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0E3188">
        <w:rPr>
          <w:rFonts w:asciiTheme="minorHAnsi" w:hAnsiTheme="minorHAnsi" w:cstheme="minorHAnsi"/>
          <w:sz w:val="22"/>
          <w:szCs w:val="22"/>
        </w:rPr>
        <w:t>To provide a safe and supportive environment in which young people can freely share their experiences, opinions and questions.</w:t>
      </w:r>
    </w:p>
    <w:p w14:paraId="031B28C9" w14:textId="77777777" w:rsidR="00CF3C98" w:rsidRPr="000E3188" w:rsidRDefault="00CF3C98" w:rsidP="005B2576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0E3188">
        <w:rPr>
          <w:rFonts w:asciiTheme="minorHAnsi" w:hAnsiTheme="minorHAnsi" w:cstheme="minorHAnsi"/>
          <w:sz w:val="22"/>
          <w:szCs w:val="22"/>
        </w:rPr>
        <w:t>To maintain appropriate boundaries.</w:t>
      </w:r>
    </w:p>
    <w:p w14:paraId="43F85C38" w14:textId="77777777" w:rsidR="00CF3C98" w:rsidRPr="000E3188" w:rsidRDefault="00CF3C98" w:rsidP="005B2576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0E3188">
        <w:rPr>
          <w:rFonts w:asciiTheme="minorHAnsi" w:hAnsiTheme="minorHAnsi" w:cstheme="minorHAnsi"/>
          <w:sz w:val="22"/>
          <w:szCs w:val="22"/>
        </w:rPr>
        <w:t>To help ensure that all sessions are conducted in accordance with Diocesan Safeguarding Procedures.</w:t>
      </w:r>
    </w:p>
    <w:p w14:paraId="3CA2DB34" w14:textId="77777777" w:rsidR="00183F8F" w:rsidRPr="00687ED0" w:rsidRDefault="00183F8F" w:rsidP="00994A7E">
      <w:pPr>
        <w:rPr>
          <w:rFonts w:asciiTheme="minorHAnsi" w:hAnsiTheme="minorHAnsi" w:cstheme="minorHAnsi"/>
          <w:b/>
          <w:sz w:val="22"/>
          <w:szCs w:val="22"/>
        </w:rPr>
      </w:pPr>
    </w:p>
    <w:p w14:paraId="4EC027AA" w14:textId="68DC59B3" w:rsidR="00994A7E" w:rsidRPr="00F73835" w:rsidRDefault="00994A7E" w:rsidP="005B2576">
      <w:pPr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F73835">
        <w:rPr>
          <w:rFonts w:asciiTheme="minorHAnsi" w:hAnsiTheme="minorHAnsi" w:cstheme="minorHAnsi"/>
          <w:b/>
          <w:sz w:val="22"/>
          <w:szCs w:val="22"/>
        </w:rPr>
        <w:t>Person Specification</w:t>
      </w:r>
    </w:p>
    <w:p w14:paraId="2E8749EA" w14:textId="77777777" w:rsidR="00CF3C98" w:rsidRPr="000E3188" w:rsidRDefault="00CF3C98" w:rsidP="005B2576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0E3188">
        <w:rPr>
          <w:rFonts w:asciiTheme="minorHAnsi" w:hAnsiTheme="minorHAnsi" w:cstheme="minorHAnsi"/>
          <w:sz w:val="22"/>
          <w:szCs w:val="22"/>
        </w:rPr>
        <w:t>Commitment to the teachings of the Catholic Church and the development of the parish community.</w:t>
      </w:r>
    </w:p>
    <w:p w14:paraId="172B6EE0" w14:textId="77777777" w:rsidR="00CF3C98" w:rsidRPr="000E3188" w:rsidRDefault="00CF3C98" w:rsidP="005B2576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0E3188">
        <w:rPr>
          <w:rFonts w:asciiTheme="minorHAnsi" w:hAnsiTheme="minorHAnsi" w:cstheme="minorHAnsi"/>
          <w:sz w:val="22"/>
          <w:szCs w:val="22"/>
        </w:rPr>
        <w:t>Ability to relate with respect and ease to young people and to communicate clearly.</w:t>
      </w:r>
    </w:p>
    <w:p w14:paraId="78494B2F" w14:textId="77777777" w:rsidR="00CF3C98" w:rsidRPr="000E3188" w:rsidRDefault="00CF3C98" w:rsidP="005B2576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0E3188">
        <w:rPr>
          <w:rFonts w:asciiTheme="minorHAnsi" w:hAnsiTheme="minorHAnsi" w:cstheme="minorHAnsi"/>
          <w:sz w:val="22"/>
          <w:szCs w:val="22"/>
        </w:rPr>
        <w:t>Willingness to share your own faith experience with others, to be open to challenge and to grow in your own faith.</w:t>
      </w:r>
    </w:p>
    <w:p w14:paraId="2ED632AD" w14:textId="77777777" w:rsidR="00CF3C98" w:rsidRPr="000E3188" w:rsidRDefault="00CF3C98" w:rsidP="005B2576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0E3188">
        <w:rPr>
          <w:rFonts w:asciiTheme="minorHAnsi" w:hAnsiTheme="minorHAnsi" w:cstheme="minorHAnsi"/>
          <w:sz w:val="22"/>
          <w:szCs w:val="22"/>
        </w:rPr>
        <w:t>Willingness to give your time to support of sessions involving young people and children.</w:t>
      </w:r>
    </w:p>
    <w:p w14:paraId="6A62E033" w14:textId="77777777" w:rsidR="00CF3C98" w:rsidRPr="000E3188" w:rsidRDefault="00CF3C98" w:rsidP="005B2576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0E3188">
        <w:rPr>
          <w:rFonts w:asciiTheme="minorHAnsi" w:hAnsiTheme="minorHAnsi" w:cstheme="minorHAnsi"/>
          <w:sz w:val="22"/>
          <w:szCs w:val="22"/>
        </w:rPr>
        <w:t>All volunteers should be over 18 years of age.</w:t>
      </w:r>
    </w:p>
    <w:p w14:paraId="3EA17012" w14:textId="77777777" w:rsidR="00994A7E" w:rsidRPr="00687ED0" w:rsidRDefault="00994A7E" w:rsidP="00994A7E">
      <w:pPr>
        <w:ind w:left="2880" w:hanging="2880"/>
        <w:rPr>
          <w:rFonts w:asciiTheme="minorHAnsi" w:hAnsiTheme="minorHAnsi" w:cstheme="minorHAnsi"/>
          <w:sz w:val="22"/>
          <w:szCs w:val="22"/>
        </w:rPr>
      </w:pPr>
    </w:p>
    <w:p w14:paraId="52553AE1" w14:textId="52AC2346" w:rsidR="00387BCB" w:rsidRPr="00F73835" w:rsidRDefault="00387BCB" w:rsidP="005B2576">
      <w:pPr>
        <w:spacing w:after="120" w:line="280" w:lineRule="exact"/>
        <w:rPr>
          <w:rFonts w:asciiTheme="minorHAnsi" w:hAnsiTheme="minorHAnsi" w:cstheme="minorHAnsi"/>
          <w:sz w:val="22"/>
          <w:szCs w:val="22"/>
        </w:rPr>
      </w:pPr>
      <w:r w:rsidRPr="00F73835">
        <w:rPr>
          <w:rFonts w:asciiTheme="minorHAnsi" w:hAnsiTheme="minorHAnsi" w:cstheme="minorHAnsi"/>
          <w:b/>
          <w:sz w:val="22"/>
          <w:szCs w:val="22"/>
        </w:rPr>
        <w:t>Protection of Children and Adults at Risk</w:t>
      </w:r>
    </w:p>
    <w:p w14:paraId="5A3F573A" w14:textId="77777777" w:rsidR="005B2576" w:rsidRPr="005B2576" w:rsidRDefault="005B2576" w:rsidP="005B2576">
      <w:pPr>
        <w:numPr>
          <w:ilvl w:val="0"/>
          <w:numId w:val="9"/>
        </w:numPr>
        <w:spacing w:after="120" w:line="280" w:lineRule="exact"/>
        <w:contextualSpacing/>
        <w:rPr>
          <w:rFonts w:asciiTheme="minorHAnsi" w:hAnsiTheme="minorHAnsi" w:cstheme="minorHAnsi"/>
          <w:sz w:val="22"/>
          <w:lang w:eastAsia="en-GB"/>
        </w:rPr>
      </w:pPr>
      <w:r w:rsidRPr="005B2576">
        <w:rPr>
          <w:rFonts w:asciiTheme="minorHAnsi" w:hAnsiTheme="minorHAnsi" w:cstheme="minorHAnsi"/>
          <w:sz w:val="22"/>
          <w:szCs w:val="22"/>
          <w:lang w:eastAsia="en-GB"/>
        </w:rPr>
        <w:t xml:space="preserve">To familiarise themselves with National Safeguarding Policies. </w:t>
      </w:r>
    </w:p>
    <w:p w14:paraId="4B022E74" w14:textId="77777777" w:rsidR="005B2576" w:rsidRPr="005B2576" w:rsidRDefault="005B2576" w:rsidP="005B2576">
      <w:pPr>
        <w:numPr>
          <w:ilvl w:val="0"/>
          <w:numId w:val="9"/>
        </w:numPr>
        <w:spacing w:after="120" w:line="280" w:lineRule="exact"/>
        <w:contextualSpacing/>
        <w:rPr>
          <w:rFonts w:asciiTheme="minorHAnsi" w:hAnsiTheme="minorHAnsi" w:cstheme="minorHAnsi"/>
          <w:sz w:val="22"/>
          <w:lang w:eastAsia="en-GB"/>
        </w:rPr>
      </w:pPr>
      <w:r w:rsidRPr="005B2576">
        <w:rPr>
          <w:rFonts w:asciiTheme="minorHAnsi" w:hAnsiTheme="minorHAnsi" w:cstheme="minorHAnsi"/>
          <w:sz w:val="22"/>
          <w:szCs w:val="22"/>
          <w:lang w:eastAsia="en-GB"/>
        </w:rPr>
        <w:t>To refer any concerns about a child to the Safeguarding Representative in the Parish.</w:t>
      </w:r>
    </w:p>
    <w:p w14:paraId="2DBCECF6" w14:textId="77777777" w:rsidR="005B2576" w:rsidRPr="005B2576" w:rsidRDefault="005B2576" w:rsidP="005B2576">
      <w:pPr>
        <w:numPr>
          <w:ilvl w:val="0"/>
          <w:numId w:val="9"/>
        </w:numPr>
        <w:spacing w:after="120" w:line="280" w:lineRule="exact"/>
        <w:contextualSpacing/>
        <w:rPr>
          <w:rFonts w:asciiTheme="minorHAnsi" w:hAnsiTheme="minorHAnsi" w:cstheme="minorHAnsi"/>
          <w:sz w:val="22"/>
          <w:lang w:eastAsia="en-GB"/>
        </w:rPr>
      </w:pPr>
      <w:r w:rsidRPr="005B2576">
        <w:rPr>
          <w:rFonts w:asciiTheme="minorHAnsi" w:hAnsiTheme="minorHAnsi" w:cstheme="minorHAnsi"/>
          <w:sz w:val="22"/>
          <w:szCs w:val="22"/>
          <w:lang w:eastAsia="en-GB"/>
        </w:rPr>
        <w:t>To renew DBS and training every 3 years in line with Diocesan safe recruitment policy.</w:t>
      </w:r>
    </w:p>
    <w:p w14:paraId="278B3533" w14:textId="77777777" w:rsidR="00F73835" w:rsidRDefault="00F73835" w:rsidP="00F73835">
      <w:pPr>
        <w:spacing w:line="280" w:lineRule="exact"/>
        <w:rPr>
          <w:rFonts w:asciiTheme="minorHAnsi" w:hAnsiTheme="minorHAnsi" w:cstheme="minorHAnsi"/>
          <w:sz w:val="22"/>
          <w:szCs w:val="22"/>
        </w:rPr>
      </w:pPr>
    </w:p>
    <w:p w14:paraId="4B9C4D2B" w14:textId="42FD96D3" w:rsidR="00F73835" w:rsidRPr="00F73835" w:rsidRDefault="00F73835" w:rsidP="005B2576">
      <w:pPr>
        <w:spacing w:after="120"/>
        <w:ind w:left="2880" w:hanging="2880"/>
        <w:rPr>
          <w:rFonts w:asciiTheme="minorHAnsi" w:hAnsiTheme="minorHAnsi" w:cstheme="minorHAnsi"/>
          <w:b/>
          <w:bCs/>
          <w:sz w:val="22"/>
          <w:szCs w:val="22"/>
        </w:rPr>
      </w:pPr>
      <w:r w:rsidRPr="00F73835">
        <w:rPr>
          <w:rFonts w:asciiTheme="minorHAnsi" w:hAnsiTheme="minorHAnsi" w:cstheme="minorHAnsi"/>
          <w:b/>
          <w:bCs/>
          <w:sz w:val="22"/>
          <w:szCs w:val="22"/>
        </w:rPr>
        <w:t>Training Commitment</w:t>
      </w:r>
      <w:bookmarkStart w:id="0" w:name="_GoBack"/>
      <w:bookmarkEnd w:id="0"/>
    </w:p>
    <w:p w14:paraId="318CDCAE" w14:textId="330B748E" w:rsidR="00994A7E" w:rsidRPr="005B2576" w:rsidRDefault="00F73835" w:rsidP="005B2576">
      <w:pPr>
        <w:rPr>
          <w:rFonts w:asciiTheme="minorHAnsi" w:hAnsiTheme="minorHAnsi" w:cstheme="minorHAnsi"/>
          <w:sz w:val="22"/>
          <w:szCs w:val="22"/>
        </w:rPr>
      </w:pPr>
      <w:r w:rsidRPr="005B2576">
        <w:rPr>
          <w:rFonts w:asciiTheme="minorHAnsi" w:hAnsiTheme="minorHAnsi" w:cstheme="minorHAnsi"/>
          <w:sz w:val="22"/>
          <w:szCs w:val="22"/>
        </w:rPr>
        <w:t xml:space="preserve">The Diocese of Westminster has a commitment to promoting the culture of safeguarding in all that we do and everyone undertaking a role on behalf of the Diocese must complete safeguarding training every 3 years. To access the online training please visit: </w:t>
      </w:r>
      <w:hyperlink r:id="rId7" w:history="1">
        <w:r w:rsidRPr="005B2576">
          <w:rPr>
            <w:rStyle w:val="Hyperlink"/>
            <w:rFonts w:asciiTheme="minorHAnsi" w:hAnsiTheme="minorHAnsi" w:cstheme="minorHAnsi"/>
            <w:sz w:val="22"/>
            <w:szCs w:val="22"/>
          </w:rPr>
          <w:t>https://rcdow.org.uk/safeguarding/traning-dates/</w:t>
        </w:r>
      </w:hyperlink>
      <w:r w:rsidRPr="005B2576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994A7E" w:rsidRPr="005B2576" w:rsidSect="00DD1B9F">
      <w:headerReference w:type="first" r:id="rId8"/>
      <w:footerReference w:type="first" r:id="rId9"/>
      <w:pgSz w:w="11900" w:h="16840"/>
      <w:pgMar w:top="1440" w:right="1077" w:bottom="1440" w:left="1077" w:header="567" w:footer="69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BFDC3D" w14:textId="77777777" w:rsidR="008A23EF" w:rsidRDefault="008A23EF">
      <w:r>
        <w:separator/>
      </w:r>
    </w:p>
  </w:endnote>
  <w:endnote w:type="continuationSeparator" w:id="0">
    <w:p w14:paraId="42AE8C1D" w14:textId="77777777" w:rsidR="008A23EF" w:rsidRDefault="008A2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F05EA" w14:textId="77777777" w:rsidR="00F73835" w:rsidRDefault="00F73835" w:rsidP="00F73835">
    <w:pPr>
      <w:spacing w:line="280" w:lineRule="exact"/>
      <w:rPr>
        <w:rFonts w:ascii="Arial" w:hAnsi="Arial"/>
        <w:sz w:val="20"/>
      </w:rPr>
    </w:pPr>
    <w:r>
      <w:rPr>
        <w:rFonts w:ascii="Arial" w:hAnsi="Arial"/>
        <w:sz w:val="20"/>
      </w:rPr>
      <w:t xml:space="preserve">Registered Charity No. 233699 – Website: </w:t>
    </w:r>
    <w:hyperlink r:id="rId1" w:history="1">
      <w:r w:rsidRPr="00444388">
        <w:rPr>
          <w:rStyle w:val="Hyperlink"/>
          <w:rFonts w:ascii="Arial" w:hAnsi="Arial"/>
          <w:sz w:val="20"/>
        </w:rPr>
        <w:t>www.rcdow.org.uk</w:t>
      </w:r>
    </w:hyperlink>
  </w:p>
  <w:p w14:paraId="31429410" w14:textId="77777777" w:rsidR="00F73835" w:rsidRDefault="00F73835" w:rsidP="00F73835">
    <w:pPr>
      <w:spacing w:line="280" w:lineRule="exact"/>
      <w:jc w:val="right"/>
      <w:rPr>
        <w:rFonts w:ascii="Arial" w:hAnsi="Arial"/>
        <w:sz w:val="20"/>
      </w:rPr>
    </w:pPr>
    <w:r>
      <w:rPr>
        <w:rFonts w:ascii="Arial" w:hAnsi="Arial"/>
        <w:sz w:val="20"/>
      </w:rPr>
      <w:t>Update: 27.01.2026</w:t>
    </w:r>
  </w:p>
  <w:p w14:paraId="5A333FBC" w14:textId="316540FF" w:rsidR="00762D8C" w:rsidRPr="00F73835" w:rsidRDefault="00F73835" w:rsidP="00F73835">
    <w:pPr>
      <w:spacing w:line="280" w:lineRule="exact"/>
      <w:jc w:val="right"/>
      <w:rPr>
        <w:rFonts w:ascii="Arial" w:hAnsi="Arial"/>
        <w:sz w:val="20"/>
      </w:rPr>
    </w:pPr>
    <w:r>
      <w:rPr>
        <w:rFonts w:ascii="Arial" w:hAnsi="Arial"/>
        <w:sz w:val="20"/>
      </w:rPr>
      <w:t>Review: 27.01.2028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FABAC8" w14:textId="77777777" w:rsidR="008A23EF" w:rsidRDefault="008A23EF">
      <w:r>
        <w:separator/>
      </w:r>
    </w:p>
  </w:footnote>
  <w:footnote w:type="continuationSeparator" w:id="0">
    <w:p w14:paraId="529B7541" w14:textId="77777777" w:rsidR="008A23EF" w:rsidRDefault="008A2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A9747" w14:textId="11F50C3F" w:rsidR="00FD3D68" w:rsidRPr="00DD1B9F" w:rsidRDefault="00DD1B9F" w:rsidP="00DD1B9F">
    <w:pPr>
      <w:pStyle w:val="Header"/>
      <w:jc w:val="center"/>
    </w:pPr>
    <w:r>
      <w:rPr>
        <w:noProof/>
      </w:rPr>
      <w:drawing>
        <wp:inline distT="0" distB="0" distL="0" distR="0" wp14:anchorId="00E38862" wp14:editId="33F3D39F">
          <wp:extent cx="3280362" cy="781769"/>
          <wp:effectExtent l="0" t="0" r="0" b="0"/>
          <wp:docPr id="2" name="Picture 2" descr="::JPEG - Colour:Safeguarding Service#90945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::JPEG - Colour:Safeguarding Service#90945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5018" cy="792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46D45"/>
    <w:multiLevelType w:val="hybridMultilevel"/>
    <w:tmpl w:val="56627BE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212410"/>
    <w:multiLevelType w:val="hybridMultilevel"/>
    <w:tmpl w:val="341205DE"/>
    <w:lvl w:ilvl="0" w:tplc="95FC863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40B01"/>
    <w:multiLevelType w:val="hybridMultilevel"/>
    <w:tmpl w:val="47FAC6F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21D6A"/>
    <w:multiLevelType w:val="hybridMultilevel"/>
    <w:tmpl w:val="21D2E2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9C5E87"/>
    <w:multiLevelType w:val="hybridMultilevel"/>
    <w:tmpl w:val="34FAA9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CA2C07"/>
    <w:multiLevelType w:val="hybridMultilevel"/>
    <w:tmpl w:val="7D1E8F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B49414A"/>
    <w:multiLevelType w:val="hybridMultilevel"/>
    <w:tmpl w:val="629A461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C9E154D"/>
    <w:multiLevelType w:val="hybridMultilevel"/>
    <w:tmpl w:val="4C5A96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FE580C"/>
    <w:multiLevelType w:val="hybridMultilevel"/>
    <w:tmpl w:val="438CBE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9FD"/>
    <w:rsid w:val="00127C86"/>
    <w:rsid w:val="00183F8F"/>
    <w:rsid w:val="001D21CD"/>
    <w:rsid w:val="002235D2"/>
    <w:rsid w:val="002369FD"/>
    <w:rsid w:val="00296201"/>
    <w:rsid w:val="00387BCB"/>
    <w:rsid w:val="00473246"/>
    <w:rsid w:val="00574B6B"/>
    <w:rsid w:val="005B2576"/>
    <w:rsid w:val="006273E4"/>
    <w:rsid w:val="00636122"/>
    <w:rsid w:val="00687ED0"/>
    <w:rsid w:val="00696E46"/>
    <w:rsid w:val="006C3E4A"/>
    <w:rsid w:val="00762D8C"/>
    <w:rsid w:val="008A23EF"/>
    <w:rsid w:val="008E78E3"/>
    <w:rsid w:val="00994A7E"/>
    <w:rsid w:val="009C2AD9"/>
    <w:rsid w:val="009C2B30"/>
    <w:rsid w:val="00B87949"/>
    <w:rsid w:val="00CF3C98"/>
    <w:rsid w:val="00D61A0D"/>
    <w:rsid w:val="00DC5B30"/>
    <w:rsid w:val="00DD1B9F"/>
    <w:rsid w:val="00DF4F94"/>
    <w:rsid w:val="00E01111"/>
    <w:rsid w:val="00E97EB0"/>
    <w:rsid w:val="00F31E52"/>
    <w:rsid w:val="00F47E58"/>
    <w:rsid w:val="00F73835"/>
    <w:rsid w:val="00FB6529"/>
    <w:rsid w:val="00FD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2557DE48"/>
  <w15:docId w15:val="{A4655688-6FC6-4D60-AC5E-1F19A2677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" w:eastAsia="Times New Roman" w:hAnsi="Courier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183F8F"/>
    <w:pPr>
      <w:ind w:left="720"/>
      <w:contextualSpacing/>
    </w:pPr>
  </w:style>
  <w:style w:type="character" w:styleId="Hyperlink">
    <w:name w:val="Hyperlink"/>
    <w:basedOn w:val="DefaultParagraphFont"/>
    <w:rsid w:val="00183F8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38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cdow.org.uk/safeguarding/traning-dat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cdow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[Enter name and address of recipient]</vt:lpstr>
    </vt:vector>
  </TitlesOfParts>
  <Company/>
  <LinksUpToDate>false</LinksUpToDate>
  <CharactersWithSpaces>2032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[Enter name and address of recipient]</dc:title>
  <dc:creator>MAC 2</dc:creator>
  <cp:lastModifiedBy>Veronica Officer</cp:lastModifiedBy>
  <cp:revision>4</cp:revision>
  <cp:lastPrinted>2007-01-04T10:35:00Z</cp:lastPrinted>
  <dcterms:created xsi:type="dcterms:W3CDTF">2026-01-27T11:23:00Z</dcterms:created>
  <dcterms:modified xsi:type="dcterms:W3CDTF">2026-02-04T13:16:00Z</dcterms:modified>
</cp:coreProperties>
</file>